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5733" w14:textId="1FCD8A9E" w:rsidR="001F19B9" w:rsidRPr="007A668D" w:rsidRDefault="001F19B9" w:rsidP="00443CC2">
      <w:pPr>
        <w:spacing w:after="0"/>
      </w:pPr>
    </w:p>
    <w:p w14:paraId="4EDFBDA9" w14:textId="77777777" w:rsidR="007A668D" w:rsidRPr="007A668D" w:rsidRDefault="007A668D" w:rsidP="007A668D">
      <w:pPr>
        <w:spacing w:after="0"/>
        <w:jc w:val="center"/>
      </w:pPr>
    </w:p>
    <w:p w14:paraId="71850B76" w14:textId="32EBDC45" w:rsidR="002D5D36" w:rsidRPr="007A668D" w:rsidRDefault="000444E9" w:rsidP="007A668D">
      <w:pPr>
        <w:spacing w:after="0"/>
        <w:jc w:val="center"/>
        <w:rPr>
          <w:b/>
          <w:bCs/>
        </w:rPr>
      </w:pPr>
      <w:r>
        <w:rPr>
          <w:b/>
          <w:bCs/>
        </w:rPr>
        <w:t>Internal</w:t>
      </w:r>
      <w:r w:rsidR="002D5D36">
        <w:rPr>
          <w:b/>
          <w:bCs/>
        </w:rPr>
        <w:t xml:space="preserve"> Committee</w:t>
      </w:r>
      <w:r w:rsidR="00A36B82">
        <w:rPr>
          <w:b/>
          <w:bCs/>
        </w:rPr>
        <w:t xml:space="preserve"> </w:t>
      </w:r>
      <w:r w:rsidR="00F43BFE">
        <w:rPr>
          <w:b/>
          <w:bCs/>
        </w:rPr>
        <w:t>Minutes</w:t>
      </w:r>
    </w:p>
    <w:p w14:paraId="211D7BB1" w14:textId="091E134E" w:rsidR="00497B25" w:rsidRPr="00E245CD" w:rsidRDefault="00DC1774" w:rsidP="00497B25">
      <w:pPr>
        <w:spacing w:after="0"/>
        <w:jc w:val="center"/>
      </w:pPr>
      <w:r>
        <w:t>September 18</w:t>
      </w:r>
      <w:r w:rsidR="00A70EC2">
        <w:t>, 2024</w:t>
      </w:r>
    </w:p>
    <w:p w14:paraId="12339D52" w14:textId="2A5EC4A3" w:rsidR="001830E9" w:rsidRPr="00E245CD" w:rsidRDefault="001830E9" w:rsidP="001830E9">
      <w:pPr>
        <w:spacing w:after="0"/>
        <w:jc w:val="center"/>
      </w:pPr>
      <w:r>
        <w:t>3</w:t>
      </w:r>
      <w:r w:rsidR="00840B0A" w:rsidRPr="00E245CD">
        <w:t>:00 p.m</w:t>
      </w:r>
      <w:r w:rsidR="00D6607D">
        <w:t>.</w:t>
      </w:r>
      <w:r w:rsidR="00840B0A" w:rsidRPr="00E245CD">
        <w:t xml:space="preserve"> – </w:t>
      </w:r>
      <w:r>
        <w:t>4</w:t>
      </w:r>
      <w:r w:rsidR="00840B0A" w:rsidRPr="00E245CD">
        <w:t>:00 p.m.</w:t>
      </w:r>
    </w:p>
    <w:p w14:paraId="268BA781" w14:textId="3CE7800E" w:rsidR="002D5D36" w:rsidRDefault="001830E9" w:rsidP="00610236">
      <w:pPr>
        <w:spacing w:after="0"/>
        <w:jc w:val="center"/>
      </w:pPr>
      <w:r>
        <w:t>Prosperity Connection</w:t>
      </w:r>
    </w:p>
    <w:p w14:paraId="3AEA0367" w14:textId="2FBD8D50" w:rsidR="001830E9" w:rsidRPr="00E245CD" w:rsidRDefault="00DC1774" w:rsidP="00610236">
      <w:pPr>
        <w:spacing w:after="0"/>
        <w:jc w:val="center"/>
      </w:pPr>
      <w:r>
        <w:t xml:space="preserve">Virtual: </w:t>
      </w:r>
      <w:r w:rsidRPr="00DC1774">
        <w:t>https://us02web.zoom.us/j/82517858313</w:t>
      </w:r>
    </w:p>
    <w:p w14:paraId="6008F63A" w14:textId="77777777" w:rsidR="00E245CD" w:rsidRDefault="00E245CD" w:rsidP="002D5D36">
      <w:pPr>
        <w:spacing w:after="0" w:line="480" w:lineRule="auto"/>
        <w:rPr>
          <w:i/>
          <w:iCs/>
        </w:rPr>
      </w:pPr>
    </w:p>
    <w:p w14:paraId="3250F4B9" w14:textId="58B7AE02" w:rsidR="00DE1112" w:rsidRDefault="00497B25" w:rsidP="00DE1112">
      <w:pPr>
        <w:spacing w:after="0" w:line="240" w:lineRule="auto"/>
        <w:rPr>
          <w:u w:val="single"/>
        </w:rPr>
      </w:pPr>
      <w:r w:rsidRPr="00E245CD">
        <w:rPr>
          <w:u w:val="single"/>
        </w:rPr>
        <w:t>Agenda</w:t>
      </w:r>
    </w:p>
    <w:p w14:paraId="77AB55D0" w14:textId="77777777" w:rsidR="00DE1112" w:rsidRPr="00DE1112" w:rsidRDefault="00DE1112" w:rsidP="00B43236">
      <w:pPr>
        <w:spacing w:after="0" w:line="240" w:lineRule="auto"/>
        <w:rPr>
          <w:u w:val="single"/>
        </w:rPr>
      </w:pPr>
    </w:p>
    <w:p w14:paraId="07D1BA2E" w14:textId="00997D23" w:rsidR="003C1963" w:rsidRDefault="002D5D36" w:rsidP="00B43236">
      <w:pPr>
        <w:pStyle w:val="ListParagraph"/>
        <w:numPr>
          <w:ilvl w:val="0"/>
          <w:numId w:val="18"/>
        </w:numPr>
        <w:spacing w:after="0" w:line="240" w:lineRule="auto"/>
      </w:pPr>
      <w:r>
        <w:t>Call to Order</w:t>
      </w:r>
      <w:r w:rsidR="000827F3">
        <w:t xml:space="preserve"> </w:t>
      </w:r>
      <w:r w:rsidR="00971FC4">
        <w:t xml:space="preserve">and </w:t>
      </w:r>
      <w:r w:rsidR="002F5B17">
        <w:t>Attendance:</w:t>
      </w:r>
      <w:r w:rsidR="00F70C18">
        <w:t xml:space="preserve"> </w:t>
      </w:r>
      <w:proofErr w:type="spellStart"/>
      <w:r w:rsidR="00F70C18">
        <w:t>Sierhah</w:t>
      </w:r>
      <w:proofErr w:type="spellEnd"/>
      <w:r w:rsidR="00F70C18">
        <w:t xml:space="preserve"> Price, Meredith Osborn, </w:t>
      </w:r>
      <w:r w:rsidR="000C213F">
        <w:t xml:space="preserve">Joyce Kampwerth, Heather </w:t>
      </w:r>
      <w:proofErr w:type="spellStart"/>
      <w:r w:rsidR="000C213F">
        <w:t>Jaconis</w:t>
      </w:r>
      <w:proofErr w:type="spellEnd"/>
      <w:r w:rsidR="000C213F">
        <w:t>, Kathy Siddens, and Carol Harris</w:t>
      </w:r>
    </w:p>
    <w:p w14:paraId="43851624" w14:textId="77777777" w:rsidR="00B43236" w:rsidRDefault="00B43236" w:rsidP="00B43236">
      <w:pPr>
        <w:pStyle w:val="ListParagraph"/>
        <w:spacing w:after="0" w:line="240" w:lineRule="auto"/>
      </w:pPr>
    </w:p>
    <w:p w14:paraId="38665370" w14:textId="15638B12" w:rsidR="001738E8" w:rsidRDefault="001738E8" w:rsidP="00B43236">
      <w:pPr>
        <w:pStyle w:val="ListParagraph"/>
        <w:numPr>
          <w:ilvl w:val="0"/>
          <w:numId w:val="18"/>
        </w:numPr>
        <w:spacing w:after="0" w:line="240" w:lineRule="auto"/>
      </w:pPr>
      <w:r>
        <w:t>Workplan Review</w:t>
      </w:r>
      <w:r w:rsidR="002C346D">
        <w:t xml:space="preserve"> – no items for this meeting</w:t>
      </w:r>
      <w:r w:rsidR="00C53D02">
        <w:t xml:space="preserve">. All are </w:t>
      </w:r>
      <w:r w:rsidR="002F5B17">
        <w:t>up to date</w:t>
      </w:r>
      <w:r w:rsidR="00C53D02">
        <w:t xml:space="preserve">. We have a potential </w:t>
      </w:r>
      <w:r w:rsidR="00237561">
        <w:t xml:space="preserve">IC candidate from US Bank. </w:t>
      </w:r>
      <w:r w:rsidR="00237561" w:rsidRPr="00204C8A">
        <w:t xml:space="preserve">Rabiu Ahmad. </w:t>
      </w:r>
      <w:r w:rsidR="005F491D" w:rsidRPr="00204C8A">
        <w:t xml:space="preserve">Other items: Heather </w:t>
      </w:r>
      <w:proofErr w:type="spellStart"/>
      <w:r w:rsidR="005F491D" w:rsidRPr="00204C8A">
        <w:t>Jaconis</w:t>
      </w:r>
      <w:proofErr w:type="spellEnd"/>
      <w:r w:rsidR="005F491D" w:rsidRPr="00204C8A">
        <w:t xml:space="preserve"> is </w:t>
      </w:r>
      <w:r w:rsidR="00204C8A" w:rsidRPr="00204C8A">
        <w:t>going to take the Salesforce exam next week</w:t>
      </w:r>
      <w:r w:rsidR="00204C8A" w:rsidRPr="00123998">
        <w:t xml:space="preserve">. </w:t>
      </w:r>
      <w:r w:rsidR="00730950" w:rsidRPr="00123998">
        <w:t xml:space="preserve">The </w:t>
      </w:r>
      <w:r w:rsidR="0000016A" w:rsidRPr="00123998">
        <w:t>Conflict-of-Interest</w:t>
      </w:r>
      <w:r w:rsidR="00730950" w:rsidRPr="00123998">
        <w:t xml:space="preserve"> </w:t>
      </w:r>
      <w:r w:rsidR="00235E50" w:rsidRPr="00123998">
        <w:t xml:space="preserve">document is in draft and will be presented for review in November. </w:t>
      </w:r>
    </w:p>
    <w:p w14:paraId="0FAB2300" w14:textId="77777777" w:rsidR="00B43236" w:rsidRDefault="00B43236" w:rsidP="00B43236">
      <w:pPr>
        <w:pStyle w:val="ListParagraph"/>
      </w:pPr>
    </w:p>
    <w:p w14:paraId="7271B7F5" w14:textId="77777777" w:rsidR="00B43236" w:rsidRPr="00123998" w:rsidRDefault="00B43236" w:rsidP="00B43236">
      <w:pPr>
        <w:pStyle w:val="ListParagraph"/>
        <w:spacing w:after="0" w:line="240" w:lineRule="auto"/>
      </w:pPr>
    </w:p>
    <w:p w14:paraId="49C36C05" w14:textId="77777777" w:rsidR="00F71027" w:rsidRDefault="005A7B0E" w:rsidP="00B43236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Financial Reports – </w:t>
      </w:r>
      <w:r w:rsidR="0004096F">
        <w:t>August</w:t>
      </w:r>
      <w:r w:rsidR="004F43B8">
        <w:t xml:space="preserve"> 2024</w:t>
      </w:r>
      <w:r w:rsidR="000A3D32">
        <w:tab/>
      </w:r>
      <w:r w:rsidR="000A3D32">
        <w:tab/>
      </w:r>
      <w:r w:rsidR="00C53D02">
        <w:t xml:space="preserve">See Internal Committee Portal for documents </w:t>
      </w:r>
      <w:r w:rsidR="000A3D32">
        <w:tab/>
      </w:r>
      <w:r w:rsidR="00EA2C69">
        <w:tab/>
      </w:r>
      <w:r w:rsidR="000A3D32">
        <w:tab/>
      </w:r>
      <w:r w:rsidR="002008E2">
        <w:tab/>
      </w:r>
    </w:p>
    <w:p w14:paraId="6ABF7ACA" w14:textId="39533FCD" w:rsidR="005A7B0E" w:rsidRDefault="000A3D32" w:rsidP="00B43236">
      <w:pPr>
        <w:pStyle w:val="ListParagraph"/>
        <w:numPr>
          <w:ilvl w:val="0"/>
          <w:numId w:val="18"/>
        </w:numPr>
        <w:spacing w:after="0" w:line="240" w:lineRule="auto"/>
      </w:pPr>
      <w:r>
        <w:t>Attachment 1</w:t>
      </w:r>
    </w:p>
    <w:p w14:paraId="7EEEE4E6" w14:textId="4233A2F0" w:rsidR="00F57218" w:rsidRDefault="00F57218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>Budget v. Actuals</w:t>
      </w:r>
      <w:r w:rsidR="00C53D02">
        <w:t xml:space="preserve"> - </w:t>
      </w:r>
      <w:r w:rsidR="003A41BC">
        <w:t xml:space="preserve">Expenses are on track. </w:t>
      </w:r>
      <w:r w:rsidR="003A41BC">
        <w:tab/>
      </w:r>
    </w:p>
    <w:p w14:paraId="05F2BC39" w14:textId="6988DA82" w:rsidR="001C6DB3" w:rsidRDefault="005A7B0E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>Profit &amp; Loss Statement</w:t>
      </w:r>
      <w:r>
        <w:tab/>
      </w:r>
      <w:r w:rsidR="00123998">
        <w:t xml:space="preserve"> -$126K (expected)</w:t>
      </w:r>
      <w:r>
        <w:tab/>
      </w:r>
      <w:r>
        <w:tab/>
      </w:r>
    </w:p>
    <w:p w14:paraId="177B1067" w14:textId="030464F6" w:rsidR="000A3D32" w:rsidRDefault="000A3D32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>Balance Sheet</w:t>
      </w:r>
    </w:p>
    <w:p w14:paraId="10B25A30" w14:textId="20F41EE1" w:rsidR="000A3D32" w:rsidRDefault="000A3D32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>Cashflow Statement</w:t>
      </w:r>
      <w:r w:rsidR="00475B99">
        <w:t xml:space="preserve"> - </w:t>
      </w:r>
      <w:r w:rsidR="003B66A8">
        <w:t xml:space="preserve">$250K is the goal for our checking and money market account. </w:t>
      </w:r>
      <w:r w:rsidR="003A41BC">
        <w:t xml:space="preserve">We are on target. $1.4 M in swing account. </w:t>
      </w:r>
    </w:p>
    <w:p w14:paraId="45338911" w14:textId="77777777" w:rsidR="0000016A" w:rsidRDefault="0000016A" w:rsidP="0000016A">
      <w:pPr>
        <w:pStyle w:val="ListParagraph"/>
        <w:spacing w:after="0" w:line="240" w:lineRule="auto"/>
        <w:ind w:left="1440"/>
      </w:pPr>
    </w:p>
    <w:p w14:paraId="1DFDC817" w14:textId="7CBE3694" w:rsidR="008D3845" w:rsidRDefault="006559F8" w:rsidP="00B43236">
      <w:pPr>
        <w:pStyle w:val="ListParagraph"/>
        <w:numPr>
          <w:ilvl w:val="0"/>
          <w:numId w:val="18"/>
        </w:numPr>
        <w:spacing w:after="0" w:line="240" w:lineRule="auto"/>
      </w:pPr>
      <w:r>
        <w:t>Business Items</w:t>
      </w:r>
    </w:p>
    <w:p w14:paraId="4A91B894" w14:textId="2BF4AD69" w:rsidR="005F33DF" w:rsidRDefault="005F33DF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Feedback from </w:t>
      </w:r>
      <w:r w:rsidR="00CF142C">
        <w:t>Committee Retreat</w:t>
      </w:r>
      <w:r w:rsidR="009025C8">
        <w:t xml:space="preserve"> – Committee members appreciated the opportunity to meet the board members, other committee members, and awe inspiring to </w:t>
      </w:r>
      <w:r w:rsidR="002F5B17">
        <w:t>hear about</w:t>
      </w:r>
      <w:r w:rsidR="009025C8">
        <w:t xml:space="preserve"> the client impact. </w:t>
      </w:r>
      <w:r w:rsidR="00606CB7">
        <w:t xml:space="preserve"> Helpful to hear the stories, data report</w:t>
      </w:r>
      <w:r w:rsidR="00581D7D">
        <w:t xml:space="preserve">s, metrics, and outputs. Having staff lead different areas </w:t>
      </w:r>
      <w:r w:rsidR="00F87E32">
        <w:t>is also</w:t>
      </w:r>
      <w:r w:rsidR="00581D7D">
        <w:t xml:space="preserve"> helpful to be able to put faces to names</w:t>
      </w:r>
      <w:r w:rsidR="00093305">
        <w:t xml:space="preserve">.  Have committee maybe join at lunch next time. Wish everyone could have joined the happy hour. </w:t>
      </w:r>
      <w:r w:rsidR="00F87E32">
        <w:t xml:space="preserve">Really nice to be able to see and hear Eddie, even if </w:t>
      </w:r>
      <w:r w:rsidR="002F5B17">
        <w:t>he is virtual</w:t>
      </w:r>
      <w:r w:rsidR="00F87E32">
        <w:t xml:space="preserve">. </w:t>
      </w:r>
      <w:r w:rsidR="00516C25">
        <w:t>Want</w:t>
      </w:r>
      <w:r w:rsidR="0017623E">
        <w:t xml:space="preserve"> to have this as an annual event. </w:t>
      </w:r>
      <w:r w:rsidR="006211D3">
        <w:t>Try to have a happy hour</w:t>
      </w:r>
      <w:r w:rsidR="00D739F7">
        <w:t xml:space="preserve"> with everyone. Set the retreat on the calendar</w:t>
      </w:r>
      <w:r w:rsidR="00516C25">
        <w:t xml:space="preserve"> (August)</w:t>
      </w:r>
      <w:r w:rsidR="00D739F7">
        <w:t xml:space="preserve"> </w:t>
      </w:r>
      <w:r w:rsidR="00525EAB">
        <w:t xml:space="preserve">at the beginning of the year to help everyone with scheduling. </w:t>
      </w:r>
    </w:p>
    <w:p w14:paraId="38DA0C92" w14:textId="191AC4F7" w:rsidR="00FF233A" w:rsidRDefault="00FF233A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>FY 2023 Audit</w:t>
      </w:r>
      <w:r w:rsidR="00F94FB2">
        <w:t xml:space="preserve"> Update</w:t>
      </w:r>
      <w:r w:rsidR="003A41BC">
        <w:t xml:space="preserve"> – Approved at the board retreat due to timing. </w:t>
      </w:r>
    </w:p>
    <w:p w14:paraId="0040214B" w14:textId="45030A40" w:rsidR="00164357" w:rsidRDefault="002008E2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>Financial Policies Update</w:t>
      </w:r>
      <w:r w:rsidR="00A9098D">
        <w:t xml:space="preserve"> – Conflict of Interest Policy </w:t>
      </w:r>
      <w:r w:rsidR="009B0ABD">
        <w:t xml:space="preserve">going to legal counsel for feedback prior to committee review. </w:t>
      </w:r>
    </w:p>
    <w:p w14:paraId="588D3E76" w14:textId="14DF1E8E" w:rsidR="006559F8" w:rsidRDefault="006559F8" w:rsidP="00B43236">
      <w:pPr>
        <w:pStyle w:val="ListParagraph"/>
        <w:numPr>
          <w:ilvl w:val="1"/>
          <w:numId w:val="18"/>
        </w:numPr>
        <w:spacing w:after="0" w:line="240" w:lineRule="auto"/>
      </w:pPr>
      <w:r>
        <w:t>FY 2025 Budget Preparations</w:t>
      </w:r>
      <w:r w:rsidR="0021685C">
        <w:t xml:space="preserve">- </w:t>
      </w:r>
      <w:r w:rsidR="0021685C">
        <w:t>Budget prep is underway as soon as SF Certification is complete</w:t>
      </w:r>
    </w:p>
    <w:p w14:paraId="52539F64" w14:textId="2F8BF9BF" w:rsidR="0000016A" w:rsidRDefault="008B13E6" w:rsidP="004F0EB6">
      <w:pPr>
        <w:pStyle w:val="ListParagraph"/>
        <w:numPr>
          <w:ilvl w:val="1"/>
          <w:numId w:val="18"/>
        </w:numPr>
        <w:spacing w:after="0" w:line="240" w:lineRule="auto"/>
      </w:pPr>
      <w:r>
        <w:t>The James</w:t>
      </w:r>
      <w:r w:rsidR="0021685C">
        <w:t xml:space="preserve"> S. McDonnell Foundation – PC has put in a </w:t>
      </w:r>
      <w:r w:rsidR="00745B12">
        <w:t>4-year</w:t>
      </w:r>
      <w:r w:rsidR="0021685C">
        <w:t xml:space="preserve"> proposal </w:t>
      </w:r>
      <w:r w:rsidR="0014371E">
        <w:t xml:space="preserve">for $800K </w:t>
      </w:r>
      <w:r w:rsidR="0021685C">
        <w:t xml:space="preserve">to create an initiative to begin assisting clients in investing and wealth building. </w:t>
      </w:r>
      <w:r w:rsidR="0014371E">
        <w:t>PC has made it to the second round</w:t>
      </w:r>
      <w:r w:rsidR="00C17F0F">
        <w:t xml:space="preserve">, which </w:t>
      </w:r>
      <w:r w:rsidR="00F94776">
        <w:t>has</w:t>
      </w:r>
      <w:r w:rsidR="00C17F0F">
        <w:t xml:space="preserve"> more questions and updates, due on September </w:t>
      </w:r>
      <w:r w:rsidR="00C17F0F">
        <w:lastRenderedPageBreak/>
        <w:t xml:space="preserve">30, 2024. </w:t>
      </w:r>
      <w:r w:rsidR="00F94776">
        <w:t xml:space="preserve">We will know by the end of November. </w:t>
      </w:r>
      <w:r w:rsidR="009C5201">
        <w:t xml:space="preserve"> </w:t>
      </w:r>
      <w:r w:rsidR="003025EB">
        <w:t xml:space="preserve">Will send grant narrative to the committee members. </w:t>
      </w:r>
    </w:p>
    <w:p w14:paraId="144533D5" w14:textId="5BF0287A" w:rsidR="00AE32FF" w:rsidRDefault="00AE32FF" w:rsidP="004F0EB6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Provide action steps </w:t>
      </w:r>
      <w:r w:rsidR="001A0B1F">
        <w:t xml:space="preserve">the result in this meeting to ensure everyone </w:t>
      </w:r>
      <w:r w:rsidR="00373E04">
        <w:t>can</w:t>
      </w:r>
      <w:r w:rsidR="001A0B1F">
        <w:t xml:space="preserve"> circle back. </w:t>
      </w:r>
    </w:p>
    <w:p w14:paraId="5A0B94EC" w14:textId="37643A0A" w:rsidR="00672441" w:rsidRDefault="001D4405" w:rsidP="00672441">
      <w:pPr>
        <w:pStyle w:val="ListParagraph"/>
        <w:numPr>
          <w:ilvl w:val="2"/>
          <w:numId w:val="18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Kathy </w:t>
      </w:r>
      <w:r w:rsidR="00672441" w:rsidRPr="007E24A1">
        <w:rPr>
          <w:color w:val="FF0000"/>
        </w:rPr>
        <w:t xml:space="preserve">will send out the </w:t>
      </w:r>
      <w:r w:rsidR="007E24A1" w:rsidRPr="007E24A1">
        <w:rPr>
          <w:color w:val="FF0000"/>
        </w:rPr>
        <w:t xml:space="preserve">grant proposal to James S. McDonnell Foundation </w:t>
      </w:r>
    </w:p>
    <w:p w14:paraId="0F2A81FE" w14:textId="6399D6A3" w:rsidR="00A40716" w:rsidRDefault="00A40716" w:rsidP="00672441">
      <w:pPr>
        <w:pStyle w:val="ListParagraph"/>
        <w:numPr>
          <w:ilvl w:val="2"/>
          <w:numId w:val="18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Next meeting, Heather will share the </w:t>
      </w:r>
      <w:proofErr w:type="gramStart"/>
      <w:r>
        <w:rPr>
          <w:color w:val="FF0000"/>
        </w:rPr>
        <w:t>Conflict of Interest</w:t>
      </w:r>
      <w:proofErr w:type="gramEnd"/>
      <w:r>
        <w:rPr>
          <w:color w:val="FF0000"/>
        </w:rPr>
        <w:t xml:space="preserve"> document</w:t>
      </w:r>
    </w:p>
    <w:p w14:paraId="71C2520E" w14:textId="6E196FFB" w:rsidR="00A40716" w:rsidRPr="00EE6FE2" w:rsidRDefault="00A40716" w:rsidP="00EE6FE2">
      <w:pPr>
        <w:spacing w:after="0" w:line="240" w:lineRule="auto"/>
        <w:rPr>
          <w:color w:val="FF0000"/>
        </w:rPr>
      </w:pPr>
    </w:p>
    <w:p w14:paraId="40BB934D" w14:textId="5F66A4F8" w:rsidR="003B06DB" w:rsidRDefault="003B06DB" w:rsidP="00B43236">
      <w:pPr>
        <w:pStyle w:val="ListParagraph"/>
        <w:numPr>
          <w:ilvl w:val="0"/>
          <w:numId w:val="18"/>
        </w:numPr>
        <w:spacing w:after="0" w:line="240" w:lineRule="auto"/>
      </w:pPr>
      <w:r>
        <w:t>Adjourn</w:t>
      </w:r>
    </w:p>
    <w:p w14:paraId="1EACE09F" w14:textId="77777777" w:rsidR="009229CB" w:rsidRDefault="009229CB" w:rsidP="00B43236">
      <w:pPr>
        <w:spacing w:after="0" w:line="240" w:lineRule="auto"/>
      </w:pPr>
    </w:p>
    <w:p w14:paraId="2010E0F1" w14:textId="77401BD7" w:rsidR="009229CB" w:rsidRPr="002D5D36" w:rsidRDefault="009229CB" w:rsidP="00B43236">
      <w:pPr>
        <w:spacing w:after="0" w:line="240" w:lineRule="auto"/>
      </w:pPr>
    </w:p>
    <w:sectPr w:rsidR="009229CB" w:rsidRPr="002D5D36" w:rsidSect="00032C73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173B" w14:textId="77777777" w:rsidR="00E21E0B" w:rsidRDefault="00E21E0B">
      <w:pPr>
        <w:spacing w:after="0" w:line="240" w:lineRule="auto"/>
      </w:pPr>
      <w:r>
        <w:separator/>
      </w:r>
    </w:p>
  </w:endnote>
  <w:endnote w:type="continuationSeparator" w:id="0">
    <w:p w14:paraId="0747985F" w14:textId="77777777" w:rsidR="00E21E0B" w:rsidRDefault="00E21E0B">
      <w:pPr>
        <w:spacing w:after="0" w:line="240" w:lineRule="auto"/>
      </w:pPr>
      <w:r>
        <w:continuationSeparator/>
      </w:r>
    </w:p>
  </w:endnote>
  <w:endnote w:type="continuationNotice" w:id="1">
    <w:p w14:paraId="6B8281FF" w14:textId="77777777" w:rsidR="00E21E0B" w:rsidRDefault="00E21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EBFC" w14:textId="77777777" w:rsidR="00E21E0B" w:rsidRDefault="00E21E0B">
      <w:pPr>
        <w:spacing w:after="0" w:line="240" w:lineRule="auto"/>
      </w:pPr>
      <w:r>
        <w:separator/>
      </w:r>
    </w:p>
  </w:footnote>
  <w:footnote w:type="continuationSeparator" w:id="0">
    <w:p w14:paraId="5092D85D" w14:textId="77777777" w:rsidR="00E21E0B" w:rsidRDefault="00E21E0B">
      <w:pPr>
        <w:spacing w:after="0" w:line="240" w:lineRule="auto"/>
      </w:pPr>
      <w:r>
        <w:continuationSeparator/>
      </w:r>
    </w:p>
  </w:footnote>
  <w:footnote w:type="continuationNotice" w:id="1">
    <w:p w14:paraId="455387F3" w14:textId="77777777" w:rsidR="00E21E0B" w:rsidRDefault="00E21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74D5" w14:textId="77777777" w:rsidR="00FC23BB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F4D4" w14:textId="66C0BEAD" w:rsidR="00FC23BB" w:rsidRDefault="00497B25" w:rsidP="002D5D36">
    <w:pPr>
      <w:pStyle w:val="Header"/>
      <w:jc w:val="center"/>
    </w:pPr>
    <w:r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  <w:r>
      <w:rPr>
        <w:noProof/>
      </w:rPr>
      <w:drawing>
        <wp:inline distT="0" distB="0" distL="0" distR="0" wp14:anchorId="75533D52" wp14:editId="2CF1F2E7">
          <wp:extent cx="1681824" cy="548640"/>
          <wp:effectExtent l="0" t="0" r="0" b="381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2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D5D85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3620">
    <w:abstractNumId w:val="4"/>
  </w:num>
  <w:num w:numId="2" w16cid:durableId="632517373">
    <w:abstractNumId w:val="17"/>
  </w:num>
  <w:num w:numId="3" w16cid:durableId="1476416023">
    <w:abstractNumId w:val="15"/>
  </w:num>
  <w:num w:numId="4" w16cid:durableId="818380005">
    <w:abstractNumId w:val="6"/>
  </w:num>
  <w:num w:numId="5" w16cid:durableId="1723285404">
    <w:abstractNumId w:val="0"/>
  </w:num>
  <w:num w:numId="6" w16cid:durableId="2052418528">
    <w:abstractNumId w:val="2"/>
  </w:num>
  <w:num w:numId="7" w16cid:durableId="507863375">
    <w:abstractNumId w:val="13"/>
  </w:num>
  <w:num w:numId="8" w16cid:durableId="1210191737">
    <w:abstractNumId w:val="9"/>
  </w:num>
  <w:num w:numId="9" w16cid:durableId="1692340754">
    <w:abstractNumId w:val="8"/>
  </w:num>
  <w:num w:numId="10" w16cid:durableId="1817642414">
    <w:abstractNumId w:val="11"/>
  </w:num>
  <w:num w:numId="11" w16cid:durableId="1734739063">
    <w:abstractNumId w:val="16"/>
  </w:num>
  <w:num w:numId="12" w16cid:durableId="1283924549">
    <w:abstractNumId w:val="1"/>
  </w:num>
  <w:num w:numId="13" w16cid:durableId="81729955">
    <w:abstractNumId w:val="3"/>
  </w:num>
  <w:num w:numId="14" w16cid:durableId="1641501245">
    <w:abstractNumId w:val="14"/>
  </w:num>
  <w:num w:numId="15" w16cid:durableId="256136076">
    <w:abstractNumId w:val="12"/>
  </w:num>
  <w:num w:numId="16" w16cid:durableId="1577471119">
    <w:abstractNumId w:val="7"/>
  </w:num>
  <w:num w:numId="17" w16cid:durableId="1333871191">
    <w:abstractNumId w:val="5"/>
  </w:num>
  <w:num w:numId="18" w16cid:durableId="495997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016A"/>
    <w:rsid w:val="0000273A"/>
    <w:rsid w:val="00005487"/>
    <w:rsid w:val="00022D5C"/>
    <w:rsid w:val="00025330"/>
    <w:rsid w:val="00026421"/>
    <w:rsid w:val="00032C73"/>
    <w:rsid w:val="0004096F"/>
    <w:rsid w:val="000444E9"/>
    <w:rsid w:val="000574C8"/>
    <w:rsid w:val="00061CD4"/>
    <w:rsid w:val="000626D4"/>
    <w:rsid w:val="00064516"/>
    <w:rsid w:val="00081851"/>
    <w:rsid w:val="000827F3"/>
    <w:rsid w:val="00090F4F"/>
    <w:rsid w:val="00093305"/>
    <w:rsid w:val="000964EE"/>
    <w:rsid w:val="000A3D32"/>
    <w:rsid w:val="000B5531"/>
    <w:rsid w:val="000C1349"/>
    <w:rsid w:val="000C213F"/>
    <w:rsid w:val="000C43B5"/>
    <w:rsid w:val="000C7900"/>
    <w:rsid w:val="000D3EAA"/>
    <w:rsid w:val="00101865"/>
    <w:rsid w:val="00105A71"/>
    <w:rsid w:val="00107976"/>
    <w:rsid w:val="00123998"/>
    <w:rsid w:val="001261B6"/>
    <w:rsid w:val="0014371E"/>
    <w:rsid w:val="0014674D"/>
    <w:rsid w:val="00153E26"/>
    <w:rsid w:val="00162AF5"/>
    <w:rsid w:val="00164357"/>
    <w:rsid w:val="0016584B"/>
    <w:rsid w:val="001738E8"/>
    <w:rsid w:val="0017623E"/>
    <w:rsid w:val="00182F27"/>
    <w:rsid w:val="001830E9"/>
    <w:rsid w:val="001A0B1F"/>
    <w:rsid w:val="001B18B2"/>
    <w:rsid w:val="001C0EAF"/>
    <w:rsid w:val="001C6DB3"/>
    <w:rsid w:val="001D22FF"/>
    <w:rsid w:val="001D4405"/>
    <w:rsid w:val="001E37CE"/>
    <w:rsid w:val="001E561D"/>
    <w:rsid w:val="001E6FDD"/>
    <w:rsid w:val="001F065E"/>
    <w:rsid w:val="001F19B9"/>
    <w:rsid w:val="001F4C00"/>
    <w:rsid w:val="001F5A90"/>
    <w:rsid w:val="002008E2"/>
    <w:rsid w:val="00201056"/>
    <w:rsid w:val="0020242B"/>
    <w:rsid w:val="00202A24"/>
    <w:rsid w:val="00204C8A"/>
    <w:rsid w:val="002104EC"/>
    <w:rsid w:val="00212613"/>
    <w:rsid w:val="00212640"/>
    <w:rsid w:val="0021685C"/>
    <w:rsid w:val="002232C5"/>
    <w:rsid w:val="00234940"/>
    <w:rsid w:val="00235E1C"/>
    <w:rsid w:val="00235E50"/>
    <w:rsid w:val="00237561"/>
    <w:rsid w:val="00242515"/>
    <w:rsid w:val="002426FA"/>
    <w:rsid w:val="00251FE5"/>
    <w:rsid w:val="00266011"/>
    <w:rsid w:val="00271CD5"/>
    <w:rsid w:val="002735FD"/>
    <w:rsid w:val="00277BFC"/>
    <w:rsid w:val="0028141A"/>
    <w:rsid w:val="00293596"/>
    <w:rsid w:val="002B4236"/>
    <w:rsid w:val="002B4E31"/>
    <w:rsid w:val="002C346D"/>
    <w:rsid w:val="002D5D36"/>
    <w:rsid w:val="002E0272"/>
    <w:rsid w:val="002F5064"/>
    <w:rsid w:val="002F5B17"/>
    <w:rsid w:val="003025EB"/>
    <w:rsid w:val="003121B2"/>
    <w:rsid w:val="00342191"/>
    <w:rsid w:val="003656A9"/>
    <w:rsid w:val="00373E04"/>
    <w:rsid w:val="00383E6C"/>
    <w:rsid w:val="0039216F"/>
    <w:rsid w:val="003A41BC"/>
    <w:rsid w:val="003A5979"/>
    <w:rsid w:val="003B06DB"/>
    <w:rsid w:val="003B66A8"/>
    <w:rsid w:val="003C1963"/>
    <w:rsid w:val="003C658B"/>
    <w:rsid w:val="003E0471"/>
    <w:rsid w:val="003E089E"/>
    <w:rsid w:val="0040408E"/>
    <w:rsid w:val="00423082"/>
    <w:rsid w:val="00433B4D"/>
    <w:rsid w:val="00443CC2"/>
    <w:rsid w:val="004620D1"/>
    <w:rsid w:val="00465C62"/>
    <w:rsid w:val="004721ED"/>
    <w:rsid w:val="00475B99"/>
    <w:rsid w:val="00482A66"/>
    <w:rsid w:val="00484728"/>
    <w:rsid w:val="00494C77"/>
    <w:rsid w:val="00497397"/>
    <w:rsid w:val="00497B25"/>
    <w:rsid w:val="004C13D6"/>
    <w:rsid w:val="004C5E3D"/>
    <w:rsid w:val="004D3AA8"/>
    <w:rsid w:val="004E44CF"/>
    <w:rsid w:val="004F2000"/>
    <w:rsid w:val="004F43B8"/>
    <w:rsid w:val="005034B1"/>
    <w:rsid w:val="0050678F"/>
    <w:rsid w:val="00506E11"/>
    <w:rsid w:val="00516B5D"/>
    <w:rsid w:val="00516C25"/>
    <w:rsid w:val="00523D87"/>
    <w:rsid w:val="00525EAB"/>
    <w:rsid w:val="00526922"/>
    <w:rsid w:val="0054555A"/>
    <w:rsid w:val="00546BEC"/>
    <w:rsid w:val="005551B2"/>
    <w:rsid w:val="0055615A"/>
    <w:rsid w:val="00560D29"/>
    <w:rsid w:val="00565329"/>
    <w:rsid w:val="00565FF1"/>
    <w:rsid w:val="00581D7D"/>
    <w:rsid w:val="00596052"/>
    <w:rsid w:val="005966E8"/>
    <w:rsid w:val="005A7B0E"/>
    <w:rsid w:val="005B7131"/>
    <w:rsid w:val="005C738B"/>
    <w:rsid w:val="005D1427"/>
    <w:rsid w:val="005F03E1"/>
    <w:rsid w:val="005F33DF"/>
    <w:rsid w:val="005F491D"/>
    <w:rsid w:val="006001A6"/>
    <w:rsid w:val="00600FAE"/>
    <w:rsid w:val="00606CB7"/>
    <w:rsid w:val="00610236"/>
    <w:rsid w:val="006211D3"/>
    <w:rsid w:val="006225D1"/>
    <w:rsid w:val="00627EB0"/>
    <w:rsid w:val="0063690A"/>
    <w:rsid w:val="006559F8"/>
    <w:rsid w:val="00655DDC"/>
    <w:rsid w:val="00672441"/>
    <w:rsid w:val="00676477"/>
    <w:rsid w:val="0068217D"/>
    <w:rsid w:val="006A6202"/>
    <w:rsid w:val="006F15CF"/>
    <w:rsid w:val="00714309"/>
    <w:rsid w:val="00730950"/>
    <w:rsid w:val="00732160"/>
    <w:rsid w:val="00736886"/>
    <w:rsid w:val="0073796D"/>
    <w:rsid w:val="007449E5"/>
    <w:rsid w:val="00745B12"/>
    <w:rsid w:val="00766250"/>
    <w:rsid w:val="007668E7"/>
    <w:rsid w:val="00770DB5"/>
    <w:rsid w:val="00775216"/>
    <w:rsid w:val="00776D49"/>
    <w:rsid w:val="007A0964"/>
    <w:rsid w:val="007A3688"/>
    <w:rsid w:val="007A668D"/>
    <w:rsid w:val="007C75AF"/>
    <w:rsid w:val="007C7975"/>
    <w:rsid w:val="007D654E"/>
    <w:rsid w:val="007E24A1"/>
    <w:rsid w:val="0082379B"/>
    <w:rsid w:val="00827734"/>
    <w:rsid w:val="00835C31"/>
    <w:rsid w:val="00840B0A"/>
    <w:rsid w:val="00841CF0"/>
    <w:rsid w:val="00844A04"/>
    <w:rsid w:val="00847ACC"/>
    <w:rsid w:val="00854C9A"/>
    <w:rsid w:val="00854EC4"/>
    <w:rsid w:val="0085577F"/>
    <w:rsid w:val="00857FDE"/>
    <w:rsid w:val="0087141E"/>
    <w:rsid w:val="00875C33"/>
    <w:rsid w:val="00886859"/>
    <w:rsid w:val="008A2633"/>
    <w:rsid w:val="008B13E6"/>
    <w:rsid w:val="008B496E"/>
    <w:rsid w:val="008B5BA7"/>
    <w:rsid w:val="008C5E8F"/>
    <w:rsid w:val="008D047B"/>
    <w:rsid w:val="008D3845"/>
    <w:rsid w:val="008F7E3B"/>
    <w:rsid w:val="009025C8"/>
    <w:rsid w:val="00916235"/>
    <w:rsid w:val="009229CB"/>
    <w:rsid w:val="00934283"/>
    <w:rsid w:val="00956271"/>
    <w:rsid w:val="00971FC4"/>
    <w:rsid w:val="00991D10"/>
    <w:rsid w:val="009A2749"/>
    <w:rsid w:val="009A61E9"/>
    <w:rsid w:val="009A77B3"/>
    <w:rsid w:val="009B0ABD"/>
    <w:rsid w:val="009B2027"/>
    <w:rsid w:val="009C51BA"/>
    <w:rsid w:val="009C5201"/>
    <w:rsid w:val="009C6E85"/>
    <w:rsid w:val="009F12DA"/>
    <w:rsid w:val="00A05ADF"/>
    <w:rsid w:val="00A12A86"/>
    <w:rsid w:val="00A13898"/>
    <w:rsid w:val="00A223E0"/>
    <w:rsid w:val="00A2356F"/>
    <w:rsid w:val="00A27C78"/>
    <w:rsid w:val="00A32BD8"/>
    <w:rsid w:val="00A36B82"/>
    <w:rsid w:val="00A40716"/>
    <w:rsid w:val="00A51CAF"/>
    <w:rsid w:val="00A53516"/>
    <w:rsid w:val="00A57F8C"/>
    <w:rsid w:val="00A70EC2"/>
    <w:rsid w:val="00A772BF"/>
    <w:rsid w:val="00A774FC"/>
    <w:rsid w:val="00A8008B"/>
    <w:rsid w:val="00A82550"/>
    <w:rsid w:val="00A9098D"/>
    <w:rsid w:val="00A94BF6"/>
    <w:rsid w:val="00AA6744"/>
    <w:rsid w:val="00AC7BA1"/>
    <w:rsid w:val="00AE32FF"/>
    <w:rsid w:val="00AF3774"/>
    <w:rsid w:val="00B02E29"/>
    <w:rsid w:val="00B06BE1"/>
    <w:rsid w:val="00B11496"/>
    <w:rsid w:val="00B11E85"/>
    <w:rsid w:val="00B145AE"/>
    <w:rsid w:val="00B15A5B"/>
    <w:rsid w:val="00B17F2F"/>
    <w:rsid w:val="00B2120A"/>
    <w:rsid w:val="00B23683"/>
    <w:rsid w:val="00B32B04"/>
    <w:rsid w:val="00B42934"/>
    <w:rsid w:val="00B43236"/>
    <w:rsid w:val="00B46D17"/>
    <w:rsid w:val="00B53343"/>
    <w:rsid w:val="00B71049"/>
    <w:rsid w:val="00B92C61"/>
    <w:rsid w:val="00B92F60"/>
    <w:rsid w:val="00BA2E4C"/>
    <w:rsid w:val="00BA64DC"/>
    <w:rsid w:val="00BC6052"/>
    <w:rsid w:val="00BC75C2"/>
    <w:rsid w:val="00BD668E"/>
    <w:rsid w:val="00BE1DEF"/>
    <w:rsid w:val="00BE252D"/>
    <w:rsid w:val="00BE3A39"/>
    <w:rsid w:val="00BF1E8A"/>
    <w:rsid w:val="00C1095D"/>
    <w:rsid w:val="00C17F0F"/>
    <w:rsid w:val="00C30347"/>
    <w:rsid w:val="00C53D02"/>
    <w:rsid w:val="00C72236"/>
    <w:rsid w:val="00C80BCD"/>
    <w:rsid w:val="00C97F5D"/>
    <w:rsid w:val="00CA2494"/>
    <w:rsid w:val="00CA6147"/>
    <w:rsid w:val="00CB48CC"/>
    <w:rsid w:val="00CD4B8B"/>
    <w:rsid w:val="00CD6178"/>
    <w:rsid w:val="00CD72BB"/>
    <w:rsid w:val="00CF142C"/>
    <w:rsid w:val="00CF7F2F"/>
    <w:rsid w:val="00D04C03"/>
    <w:rsid w:val="00D0609C"/>
    <w:rsid w:val="00D167A8"/>
    <w:rsid w:val="00D23836"/>
    <w:rsid w:val="00D25CD8"/>
    <w:rsid w:val="00D26C12"/>
    <w:rsid w:val="00D2723C"/>
    <w:rsid w:val="00D325BA"/>
    <w:rsid w:val="00D36D6E"/>
    <w:rsid w:val="00D41267"/>
    <w:rsid w:val="00D5008E"/>
    <w:rsid w:val="00D56ECB"/>
    <w:rsid w:val="00D6607D"/>
    <w:rsid w:val="00D6792F"/>
    <w:rsid w:val="00D70DB9"/>
    <w:rsid w:val="00D739F7"/>
    <w:rsid w:val="00D94083"/>
    <w:rsid w:val="00DB3DE5"/>
    <w:rsid w:val="00DB6512"/>
    <w:rsid w:val="00DC1774"/>
    <w:rsid w:val="00DC2C41"/>
    <w:rsid w:val="00DC43FC"/>
    <w:rsid w:val="00DD2C08"/>
    <w:rsid w:val="00DD5683"/>
    <w:rsid w:val="00DE1112"/>
    <w:rsid w:val="00DE207C"/>
    <w:rsid w:val="00DF1128"/>
    <w:rsid w:val="00DF3CCD"/>
    <w:rsid w:val="00E06071"/>
    <w:rsid w:val="00E21E0B"/>
    <w:rsid w:val="00E245CD"/>
    <w:rsid w:val="00E3415E"/>
    <w:rsid w:val="00E5305B"/>
    <w:rsid w:val="00E60597"/>
    <w:rsid w:val="00E60BD0"/>
    <w:rsid w:val="00E61D1A"/>
    <w:rsid w:val="00E64EB0"/>
    <w:rsid w:val="00E717D3"/>
    <w:rsid w:val="00E75FE6"/>
    <w:rsid w:val="00EA2A1C"/>
    <w:rsid w:val="00EA2C69"/>
    <w:rsid w:val="00EA34D3"/>
    <w:rsid w:val="00EA5235"/>
    <w:rsid w:val="00EB0CD8"/>
    <w:rsid w:val="00EB7912"/>
    <w:rsid w:val="00EC1D29"/>
    <w:rsid w:val="00EC26F1"/>
    <w:rsid w:val="00EE0DB0"/>
    <w:rsid w:val="00EE6FE2"/>
    <w:rsid w:val="00EF0192"/>
    <w:rsid w:val="00F0597F"/>
    <w:rsid w:val="00F12564"/>
    <w:rsid w:val="00F42994"/>
    <w:rsid w:val="00F43BFE"/>
    <w:rsid w:val="00F52444"/>
    <w:rsid w:val="00F57218"/>
    <w:rsid w:val="00F70C18"/>
    <w:rsid w:val="00F71027"/>
    <w:rsid w:val="00F76908"/>
    <w:rsid w:val="00F85491"/>
    <w:rsid w:val="00F87E32"/>
    <w:rsid w:val="00F90C12"/>
    <w:rsid w:val="00F922B8"/>
    <w:rsid w:val="00F930E0"/>
    <w:rsid w:val="00F94776"/>
    <w:rsid w:val="00F94FB2"/>
    <w:rsid w:val="00FA5667"/>
    <w:rsid w:val="00FC23BB"/>
    <w:rsid w:val="00FF10B4"/>
    <w:rsid w:val="00FF233A"/>
    <w:rsid w:val="059D072B"/>
    <w:rsid w:val="2BE2F270"/>
    <w:rsid w:val="4DF21BAB"/>
    <w:rsid w:val="6DA4D298"/>
    <w:rsid w:val="77328C81"/>
    <w:rsid w:val="799ED546"/>
    <w:rsid w:val="7A6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2DF649F7-AFF9-4BDA-BCCE-19A607D2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8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Kathy Siddens</DisplayName>
        <AccountId>26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BF554-6370-49F6-99CB-1D9387F12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Jaconis</dc:creator>
  <cp:keywords/>
  <dc:description/>
  <cp:lastModifiedBy>Carol Harris</cp:lastModifiedBy>
  <cp:revision>50</cp:revision>
  <cp:lastPrinted>2023-09-21T20:01:00Z</cp:lastPrinted>
  <dcterms:created xsi:type="dcterms:W3CDTF">2024-09-18T19:50:00Z</dcterms:created>
  <dcterms:modified xsi:type="dcterms:W3CDTF">2024-09-18T20:47:00Z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